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outlineLvl w:val="1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5</w:t>
      </w:r>
    </w:p>
    <w:p>
      <w:pPr>
        <w:spacing w:afterLines="50" w:line="580" w:lineRule="exact"/>
        <w:jc w:val="center"/>
        <w:rPr>
          <w:rFonts w:ascii="楷体_GB2312" w:hAnsi="楷体_GB2312" w:eastAsia="楷体_GB2312" w:cs="楷体_GB2312"/>
          <w:bCs/>
          <w:color w:val="000000"/>
          <w:spacing w:val="8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报</w:t>
      </w:r>
      <w:r>
        <w:rPr>
          <w:rFonts w:hint="eastAsia" w:ascii="宋体" w:hAnsi="宋体" w:eastAsia="方正小标宋简体" w:cs="宋体"/>
          <w:bCs/>
          <w:color w:val="000000"/>
          <w:kern w:val="0"/>
          <w:sz w:val="44"/>
          <w:szCs w:val="44"/>
        </w:rPr>
        <w:t> 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名</w:t>
      </w:r>
      <w:r>
        <w:rPr>
          <w:rFonts w:hint="eastAsia" w:ascii="宋体" w:hAnsi="宋体" w:eastAsia="方正小标宋简体" w:cs="宋体"/>
          <w:bCs/>
          <w:color w:val="000000"/>
          <w:kern w:val="0"/>
          <w:sz w:val="44"/>
          <w:szCs w:val="44"/>
        </w:rPr>
        <w:t> 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登</w:t>
      </w:r>
      <w:r>
        <w:rPr>
          <w:rFonts w:hint="eastAsia" w:ascii="宋体" w:hAnsi="宋体" w:eastAsia="方正小标宋简体" w:cs="宋体"/>
          <w:bCs/>
          <w:color w:val="000000"/>
          <w:kern w:val="0"/>
          <w:sz w:val="44"/>
          <w:szCs w:val="44"/>
        </w:rPr>
        <w:t> 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记</w:t>
      </w:r>
      <w:r>
        <w:rPr>
          <w:rFonts w:hint="eastAsia" w:ascii="宋体" w:hAnsi="宋体" w:eastAsia="方正小标宋简体" w:cs="宋体"/>
          <w:bCs/>
          <w:color w:val="000000"/>
          <w:kern w:val="0"/>
          <w:sz w:val="44"/>
          <w:szCs w:val="44"/>
        </w:rPr>
        <w:t> 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表</w:t>
      </w:r>
      <w:r>
        <w:rPr>
          <w:rFonts w:hint="eastAsia" w:ascii="楷体_GB2312" w:hAnsi="楷体_GB2312" w:eastAsia="楷体_GB2312" w:cs="楷体_GB2312"/>
          <w:bCs/>
          <w:color w:val="000000"/>
          <w:spacing w:val="8"/>
          <w:sz w:val="32"/>
          <w:szCs w:val="32"/>
        </w:rPr>
        <w:t>（式样）</w:t>
      </w:r>
    </w:p>
    <w:tbl>
      <w:tblPr>
        <w:tblStyle w:val="5"/>
        <w:tblW w:w="833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136E48"/>
    <w:rsid w:val="00136FC3"/>
    <w:rsid w:val="00194905"/>
    <w:rsid w:val="002D3E10"/>
    <w:rsid w:val="0035150C"/>
    <w:rsid w:val="0039537B"/>
    <w:rsid w:val="004030ED"/>
    <w:rsid w:val="0051406D"/>
    <w:rsid w:val="00581521"/>
    <w:rsid w:val="005D4E27"/>
    <w:rsid w:val="00600829"/>
    <w:rsid w:val="007A7190"/>
    <w:rsid w:val="007E4A2D"/>
    <w:rsid w:val="00877D13"/>
    <w:rsid w:val="00953F8A"/>
    <w:rsid w:val="009A75C3"/>
    <w:rsid w:val="009E40FB"/>
    <w:rsid w:val="00A05C9C"/>
    <w:rsid w:val="00A15C35"/>
    <w:rsid w:val="00AB7BA6"/>
    <w:rsid w:val="00BC2B3E"/>
    <w:rsid w:val="437703B5"/>
    <w:rsid w:val="5876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1057</cp:lastModifiedBy>
  <dcterms:modified xsi:type="dcterms:W3CDTF">2021-05-26T13:54:18Z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